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15" w:rsidRDefault="00B94315" w:rsidP="00B94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94315" w:rsidRDefault="00B94315" w:rsidP="00B94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:rsidR="00B94315" w:rsidRDefault="00B94315" w:rsidP="00B94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ОНОТСКОЕ МУНИЦИПАЛЬНОЕ ОБРАЗОВАНИЕ</w:t>
      </w:r>
    </w:p>
    <w:p w:rsidR="00B94315" w:rsidRDefault="00B94315" w:rsidP="00B94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94315" w:rsidRDefault="00B94315" w:rsidP="00B94315">
      <w:pPr>
        <w:jc w:val="center"/>
        <w:rPr>
          <w:b/>
          <w:sz w:val="28"/>
          <w:szCs w:val="28"/>
        </w:rPr>
      </w:pPr>
    </w:p>
    <w:p w:rsidR="00B94315" w:rsidRDefault="00B94315" w:rsidP="00B94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94315" w:rsidRDefault="00B94315" w:rsidP="00B94315">
      <w:pPr>
        <w:rPr>
          <w:sz w:val="10"/>
          <w:szCs w:val="20"/>
        </w:rPr>
      </w:pPr>
    </w:p>
    <w:tbl>
      <w:tblPr>
        <w:tblW w:w="255" w:type="dxa"/>
        <w:tblLayout w:type="fixed"/>
        <w:tblLook w:val="04A0" w:firstRow="1" w:lastRow="0" w:firstColumn="1" w:lastColumn="0" w:noHBand="0" w:noVBand="1"/>
      </w:tblPr>
      <w:tblGrid>
        <w:gridCol w:w="255"/>
      </w:tblGrid>
      <w:tr w:rsidR="00B94315" w:rsidTr="00B94315">
        <w:trPr>
          <w:trHeight w:val="270"/>
        </w:trPr>
        <w:tc>
          <w:tcPr>
            <w:tcW w:w="253" w:type="dxa"/>
          </w:tcPr>
          <w:p w:rsidR="00B94315" w:rsidRDefault="00B94315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</w:tbl>
    <w:p w:rsidR="00B94315" w:rsidRDefault="00B94315" w:rsidP="00B94315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3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5FD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5FD4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2022 №</w:t>
      </w:r>
      <w:r w:rsidR="00365FD4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758FB" w:rsidRDefault="00B94315" w:rsidP="00F758F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:rsidR="00F758FB" w:rsidRPr="00F758FB" w:rsidRDefault="00F758FB" w:rsidP="00F758F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94315" w:rsidRPr="00F758FB" w:rsidRDefault="00737EC7" w:rsidP="00365FD4">
      <w:pPr>
        <w:ind w:right="3684"/>
        <w:rPr>
          <w:b/>
        </w:rPr>
      </w:pPr>
      <w:r w:rsidRPr="00F758FB">
        <w:rPr>
          <w:b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F758FB">
        <w:rPr>
          <w:b/>
        </w:rPr>
        <w:t>хозяйстве</w:t>
      </w:r>
      <w:r w:rsidR="00B94315" w:rsidRPr="00F758FB">
        <w:rPr>
          <w:b/>
        </w:rPr>
        <w:t xml:space="preserve"> </w:t>
      </w:r>
      <w:r w:rsidR="0082564F" w:rsidRPr="00F758FB">
        <w:rPr>
          <w:b/>
        </w:rPr>
        <w:t xml:space="preserve">в границах </w:t>
      </w:r>
      <w:r w:rsidR="00B94315" w:rsidRPr="00F758FB">
        <w:rPr>
          <w:b/>
        </w:rPr>
        <w:t>населенных пунктов Онотского муниципального образования на 2022 год</w:t>
      </w:r>
      <w:r w:rsidR="003C06C7" w:rsidRPr="00F758FB">
        <w:rPr>
          <w:b/>
        </w:rPr>
        <w:t xml:space="preserve"> </w:t>
      </w:r>
    </w:p>
    <w:p w:rsidR="00F758FB" w:rsidRPr="00F758FB" w:rsidRDefault="00F758FB" w:rsidP="00F758FB">
      <w:pPr>
        <w:ind w:right="4251"/>
        <w:rPr>
          <w:rFonts w:eastAsia="Calibri"/>
          <w:color w:val="FF0000"/>
          <w:lang w:eastAsia="en-US"/>
        </w:rPr>
      </w:pPr>
    </w:p>
    <w:p w:rsidR="0082564F" w:rsidRPr="00F758FB" w:rsidRDefault="00E67720" w:rsidP="00F75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>Руководствуясь Фед</w:t>
      </w:r>
      <w:r w:rsidR="007003B6" w:rsidRPr="00F758FB">
        <w:rPr>
          <w:rFonts w:ascii="Times New Roman" w:hAnsi="Times New Roman" w:cs="Times New Roman"/>
          <w:sz w:val="24"/>
          <w:szCs w:val="24"/>
        </w:rPr>
        <w:t>еральным законом от 06.10.2003</w:t>
      </w:r>
      <w:r w:rsidRPr="00F758F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Федерального закона от 08 ноября 2007 № </w:t>
      </w:r>
      <w:r w:rsidR="002C3B85" w:rsidRPr="00F758FB">
        <w:rPr>
          <w:rFonts w:ascii="Times New Roman" w:hAnsi="Times New Roman" w:cs="Times New Roman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</w:t>
      </w:r>
      <w:r w:rsidR="007003B6" w:rsidRPr="00F758FB">
        <w:rPr>
          <w:rFonts w:ascii="Times New Roman" w:hAnsi="Times New Roman" w:cs="Times New Roman"/>
          <w:sz w:val="24"/>
          <w:szCs w:val="24"/>
        </w:rPr>
        <w:t>ийской Федерации от 13.02.2017</w:t>
      </w:r>
      <w:r w:rsidR="002C3B85" w:rsidRPr="00F758FB">
        <w:rPr>
          <w:rFonts w:ascii="Times New Roman" w:hAnsi="Times New Roman" w:cs="Times New Roman"/>
          <w:sz w:val="24"/>
          <w:szCs w:val="24"/>
        </w:rPr>
        <w:t xml:space="preserve"> № 177  «Об утверждении требований  к разработке и утверждению проверочных листов (</w:t>
      </w:r>
      <w:r w:rsidR="00F13F0A" w:rsidRPr="00F758FB">
        <w:rPr>
          <w:rFonts w:ascii="Times New Roman" w:hAnsi="Times New Roman" w:cs="Times New Roman"/>
          <w:sz w:val="24"/>
          <w:szCs w:val="24"/>
        </w:rPr>
        <w:t>списков контрольных вопросов)»</w:t>
      </w:r>
      <w:r w:rsidR="007003B6" w:rsidRPr="00F758FB">
        <w:rPr>
          <w:rFonts w:ascii="Times New Roman" w:hAnsi="Times New Roman" w:cs="Times New Roman"/>
          <w:sz w:val="24"/>
          <w:szCs w:val="24"/>
        </w:rPr>
        <w:t>,</w:t>
      </w:r>
      <w:r w:rsidR="00B94315" w:rsidRPr="00F758FB">
        <w:rPr>
          <w:rFonts w:ascii="Times New Roman" w:hAnsi="Times New Roman" w:cs="Times New Roman"/>
          <w:sz w:val="24"/>
          <w:szCs w:val="24"/>
        </w:rPr>
        <w:t xml:space="preserve"> </w:t>
      </w:r>
      <w:r w:rsidR="00B94315" w:rsidRPr="00E35D6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82564F" w:rsidRPr="00E35D63">
        <w:rPr>
          <w:rFonts w:ascii="Times New Roman" w:hAnsi="Times New Roman" w:cs="Times New Roman"/>
          <w:color w:val="0000FF"/>
          <w:sz w:val="24"/>
          <w:szCs w:val="24"/>
        </w:rPr>
        <w:t xml:space="preserve"> решением </w:t>
      </w:r>
      <w:r w:rsidR="0082564F" w:rsidRPr="00E35D63">
        <w:rPr>
          <w:rFonts w:ascii="Times New Roman" w:hAnsi="Times New Roman" w:cs="Times New Roman"/>
          <w:sz w:val="24"/>
          <w:szCs w:val="24"/>
        </w:rPr>
        <w:t>Думы Онотского муниципального образования от 30.11.2021 № 9 «Об утверждении положения о муниципальном контроле на автомобильном транспорте и в дорожном хозяйстве в границах населенных пунктов Онотского муниципального образования»,  в соответствии со статьями 6, 32, 64 Устава Онотского муниципального образования, администрация Онотского муниципального образования</w:t>
      </w:r>
    </w:p>
    <w:p w:rsidR="00B94315" w:rsidRPr="00F758FB" w:rsidRDefault="007003B6" w:rsidP="00156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2D0" w:rsidRPr="00F758FB" w:rsidRDefault="00F13F0A" w:rsidP="00B943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FB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1566BD" w:rsidRPr="00F758FB">
        <w:rPr>
          <w:rFonts w:ascii="Times New Roman" w:hAnsi="Times New Roman" w:cs="Times New Roman"/>
          <w:b/>
          <w:sz w:val="24"/>
          <w:szCs w:val="24"/>
        </w:rPr>
        <w:t>ЕТ</w:t>
      </w:r>
      <w:r w:rsidR="00EB12D0" w:rsidRPr="00F758FB">
        <w:rPr>
          <w:rFonts w:ascii="Times New Roman" w:hAnsi="Times New Roman" w:cs="Times New Roman"/>
          <w:b/>
          <w:sz w:val="24"/>
          <w:szCs w:val="24"/>
        </w:rPr>
        <w:t>:</w:t>
      </w:r>
    </w:p>
    <w:p w:rsidR="00E67720" w:rsidRPr="00F758FB" w:rsidRDefault="00E67720" w:rsidP="00E67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64F" w:rsidRPr="00F758FB" w:rsidRDefault="00B87E9B" w:rsidP="0082564F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 xml:space="preserve">Утвердить формы проверочных листов (списков контрольных вопросов) при проведении муниципального контроля на </w:t>
      </w:r>
      <w:r w:rsidR="00CB4793" w:rsidRPr="00F758FB">
        <w:rPr>
          <w:rFonts w:ascii="Times New Roman" w:hAnsi="Times New Roman" w:cs="Times New Roman"/>
          <w:sz w:val="24"/>
          <w:szCs w:val="24"/>
        </w:rPr>
        <w:t>автомобильном транспорте и в дорожн</w:t>
      </w:r>
      <w:r w:rsidR="007003B6" w:rsidRPr="00F758FB">
        <w:rPr>
          <w:rFonts w:ascii="Times New Roman" w:hAnsi="Times New Roman" w:cs="Times New Roman"/>
          <w:sz w:val="24"/>
          <w:szCs w:val="24"/>
        </w:rPr>
        <w:t>о</w:t>
      </w:r>
      <w:r w:rsidR="00CB4793" w:rsidRPr="00F758FB">
        <w:rPr>
          <w:rFonts w:ascii="Times New Roman" w:hAnsi="Times New Roman" w:cs="Times New Roman"/>
          <w:sz w:val="24"/>
          <w:szCs w:val="24"/>
        </w:rPr>
        <w:t xml:space="preserve">м хозяйстве </w:t>
      </w:r>
      <w:r w:rsidR="0082564F" w:rsidRPr="00F758FB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Онотского муниципального образования </w:t>
      </w:r>
      <w:r w:rsidR="00CB4793" w:rsidRPr="00F758FB">
        <w:rPr>
          <w:rFonts w:ascii="Times New Roman" w:hAnsi="Times New Roman" w:cs="Times New Roman"/>
          <w:sz w:val="24"/>
          <w:szCs w:val="24"/>
        </w:rPr>
        <w:t>соглас</w:t>
      </w:r>
      <w:r w:rsidR="00F921DB" w:rsidRPr="00F758FB">
        <w:rPr>
          <w:rFonts w:ascii="Times New Roman" w:hAnsi="Times New Roman" w:cs="Times New Roman"/>
          <w:sz w:val="24"/>
          <w:szCs w:val="24"/>
        </w:rPr>
        <w:t xml:space="preserve">но </w:t>
      </w:r>
      <w:r w:rsidR="0082564F" w:rsidRPr="00F758FB">
        <w:rPr>
          <w:rFonts w:ascii="Times New Roman" w:hAnsi="Times New Roman" w:cs="Times New Roman"/>
          <w:sz w:val="24"/>
          <w:szCs w:val="24"/>
        </w:rPr>
        <w:t>приложению к</w:t>
      </w:r>
      <w:r w:rsidR="00F921DB" w:rsidRPr="00F758FB">
        <w:rPr>
          <w:rFonts w:ascii="Times New Roman" w:hAnsi="Times New Roman" w:cs="Times New Roman"/>
          <w:sz w:val="24"/>
          <w:szCs w:val="24"/>
        </w:rPr>
        <w:t xml:space="preserve"> настоящему П</w:t>
      </w:r>
      <w:r w:rsidR="00CB4793" w:rsidRPr="00F758FB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82564F" w:rsidRPr="00F758FB" w:rsidRDefault="0082564F" w:rsidP="0082564F">
      <w:pPr>
        <w:pStyle w:val="ConsPlusNonformat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>Главному специалисту администрации Онотского муниципального образования Хороших И.И. настоящее постановление опубликовать в издании «Онотский вестник» и разместить в подразделе Онотского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«Интернет».</w:t>
      </w:r>
    </w:p>
    <w:p w:rsidR="0082564F" w:rsidRPr="00F758FB" w:rsidRDefault="0082564F" w:rsidP="0082564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</w:t>
      </w:r>
      <w:r w:rsidR="00E35D63">
        <w:rPr>
          <w:rFonts w:ascii="Times New Roman" w:hAnsi="Times New Roman" w:cs="Times New Roman"/>
          <w:sz w:val="24"/>
          <w:szCs w:val="24"/>
        </w:rPr>
        <w:t>, но не ранее 01.03.2022 года.</w:t>
      </w:r>
    </w:p>
    <w:p w:rsidR="00365FD4" w:rsidRDefault="0082564F" w:rsidP="00365FD4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8F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главу Онотского муниципального образования В.М. Кочеткова.</w:t>
      </w:r>
    </w:p>
    <w:p w:rsidR="00365FD4" w:rsidRDefault="00365FD4" w:rsidP="00365F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FD4" w:rsidRDefault="00365FD4" w:rsidP="00365F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Онотского </w:t>
      </w:r>
    </w:p>
    <w:p w:rsidR="00F758FB" w:rsidRDefault="00365FD4" w:rsidP="00365F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В.М. Кочетков</w:t>
      </w:r>
    </w:p>
    <w:p w:rsidR="00365FD4" w:rsidRPr="00365FD4" w:rsidRDefault="00365FD4" w:rsidP="00365F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7EC7" w:rsidRPr="005B25CF" w:rsidRDefault="00073761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FD0C8C" w:rsidRPr="00FD0C8C" w:rsidRDefault="00FD0C8C" w:rsidP="00FD0C8C">
      <w:pPr>
        <w:pStyle w:val="ConsPlusNonformat"/>
        <w:jc w:val="right"/>
        <w:rPr>
          <w:rFonts w:ascii="Times New Roman" w:hAnsi="Times New Roman" w:cs="Times New Roman"/>
        </w:rPr>
      </w:pPr>
      <w:r w:rsidRPr="00FD0C8C">
        <w:rPr>
          <w:rFonts w:ascii="Times New Roman" w:hAnsi="Times New Roman" w:cs="Times New Roman"/>
        </w:rPr>
        <w:t>к постановлению Администрации</w:t>
      </w:r>
    </w:p>
    <w:p w:rsidR="00E7750A" w:rsidRDefault="00FD0C8C" w:rsidP="00FD0C8C">
      <w:pPr>
        <w:pStyle w:val="ConsPlusNonformat"/>
        <w:jc w:val="right"/>
        <w:rPr>
          <w:rFonts w:ascii="Times New Roman" w:hAnsi="Times New Roman" w:cs="Times New Roman"/>
        </w:rPr>
      </w:pPr>
      <w:r w:rsidRPr="00FD0C8C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758FB">
        <w:rPr>
          <w:rFonts w:ascii="Times New Roman" w:hAnsi="Times New Roman" w:cs="Times New Roman"/>
        </w:rPr>
        <w:t>Онотского муниципального образования</w:t>
      </w:r>
      <w:r w:rsidRPr="00FD0C8C">
        <w:rPr>
          <w:rFonts w:ascii="Times New Roman" w:hAnsi="Times New Roman" w:cs="Times New Roman"/>
        </w:rPr>
        <w:t xml:space="preserve"> </w:t>
      </w:r>
    </w:p>
    <w:p w:rsidR="00DE363A" w:rsidRPr="00E8786D" w:rsidRDefault="00FD0C8C" w:rsidP="00E8786D">
      <w:pPr>
        <w:pStyle w:val="ConsPlusNonformat"/>
        <w:jc w:val="right"/>
        <w:rPr>
          <w:rFonts w:ascii="Times New Roman" w:hAnsi="Times New Roman" w:cs="Times New Roman"/>
        </w:rPr>
      </w:pPr>
      <w:r w:rsidRPr="00FD0C8C">
        <w:rPr>
          <w:rFonts w:ascii="Times New Roman" w:hAnsi="Times New Roman" w:cs="Times New Roman"/>
        </w:rPr>
        <w:t>от «</w:t>
      </w:r>
      <w:r w:rsidR="00365FD4">
        <w:rPr>
          <w:rFonts w:ascii="Times New Roman" w:hAnsi="Times New Roman" w:cs="Times New Roman"/>
        </w:rPr>
        <w:t>04</w:t>
      </w:r>
      <w:r w:rsidRPr="00FD0C8C">
        <w:rPr>
          <w:rFonts w:ascii="Times New Roman" w:hAnsi="Times New Roman" w:cs="Times New Roman"/>
        </w:rPr>
        <w:t xml:space="preserve">» </w:t>
      </w:r>
      <w:r w:rsidR="00365FD4">
        <w:rPr>
          <w:rFonts w:ascii="Times New Roman" w:hAnsi="Times New Roman" w:cs="Times New Roman"/>
        </w:rPr>
        <w:t>февраля</w:t>
      </w:r>
      <w:r w:rsidRPr="00FD0C8C">
        <w:rPr>
          <w:rFonts w:ascii="Times New Roman" w:hAnsi="Times New Roman" w:cs="Times New Roman"/>
        </w:rPr>
        <w:t xml:space="preserve">  202</w:t>
      </w:r>
      <w:r w:rsidR="00F758FB">
        <w:rPr>
          <w:rFonts w:ascii="Times New Roman" w:hAnsi="Times New Roman" w:cs="Times New Roman"/>
        </w:rPr>
        <w:t>2</w:t>
      </w:r>
      <w:r w:rsidRPr="00FD0C8C">
        <w:rPr>
          <w:rFonts w:ascii="Times New Roman" w:hAnsi="Times New Roman" w:cs="Times New Roman"/>
        </w:rPr>
        <w:t xml:space="preserve"> № </w:t>
      </w:r>
      <w:r w:rsidR="00365FD4">
        <w:rPr>
          <w:rFonts w:ascii="Times New Roman" w:hAnsi="Times New Roman" w:cs="Times New Roman"/>
        </w:rPr>
        <w:t>10</w:t>
      </w:r>
      <w:bookmarkStart w:id="0" w:name="_GoBack"/>
      <w:bookmarkEnd w:id="0"/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1AA1" w:rsidRPr="009E37D7" w:rsidRDefault="00571AA1" w:rsidP="00FB09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37D7">
        <w:rPr>
          <w:rFonts w:ascii="Times New Roman" w:hAnsi="Times New Roman" w:cs="Times New Roman"/>
          <w:sz w:val="22"/>
          <w:szCs w:val="22"/>
        </w:rPr>
        <w:t>(оформляется на бланке администрации</w:t>
      </w:r>
      <w:r w:rsidR="00073761" w:rsidRPr="009E37D7">
        <w:rPr>
          <w:rFonts w:ascii="Times New Roman" w:hAnsi="Times New Roman" w:cs="Times New Roman"/>
          <w:sz w:val="22"/>
          <w:szCs w:val="22"/>
        </w:rPr>
        <w:t xml:space="preserve"> </w:t>
      </w:r>
      <w:r w:rsidR="00E7750A" w:rsidRPr="009E37D7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F758FB">
        <w:rPr>
          <w:rFonts w:ascii="Times New Roman" w:hAnsi="Times New Roman" w:cs="Times New Roman"/>
          <w:sz w:val="22"/>
          <w:szCs w:val="22"/>
        </w:rPr>
        <w:t>Онотского муниципального образования)</w:t>
      </w: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7750A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0A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7750A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50A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</w:t>
      </w:r>
      <w:r w:rsidR="00F758FB" w:rsidRPr="00E7750A">
        <w:rPr>
          <w:rFonts w:ascii="Times New Roman" w:hAnsi="Times New Roman" w:cs="Times New Roman"/>
          <w:b/>
          <w:sz w:val="24"/>
          <w:szCs w:val="24"/>
        </w:rPr>
        <w:t>проведении муниципального</w:t>
      </w:r>
      <w:r w:rsidR="00305CE9" w:rsidRPr="00E7750A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F758FB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CD6423" w:rsidRPr="00E7750A">
        <w:rPr>
          <w:rFonts w:ascii="Times New Roman" w:hAnsi="Times New Roman" w:cs="Times New Roman"/>
          <w:b/>
          <w:sz w:val="24"/>
          <w:szCs w:val="24"/>
        </w:rPr>
        <w:t xml:space="preserve">а автомобильном транспорте и в дорожном хозяйстве </w:t>
      </w:r>
      <w:r w:rsidR="00F758FB">
        <w:rPr>
          <w:rFonts w:ascii="Times New Roman" w:hAnsi="Times New Roman" w:cs="Times New Roman"/>
          <w:b/>
          <w:sz w:val="24"/>
          <w:szCs w:val="24"/>
        </w:rPr>
        <w:t>в границах населенных пунктов Онотского муниципального образования на 2022 год</w:t>
      </w:r>
    </w:p>
    <w:p w:rsidR="00416862" w:rsidRPr="00D040C8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D040C8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1.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="00F758FB" w:rsidRPr="00D040C8">
        <w:rPr>
          <w:rFonts w:ascii="Times New Roman" w:hAnsi="Times New Roman" w:cs="Times New Roman"/>
          <w:sz w:val="24"/>
          <w:szCs w:val="24"/>
        </w:rPr>
        <w:t>Наименование органа муниципального</w:t>
      </w:r>
      <w:r w:rsidRPr="00D040C8">
        <w:rPr>
          <w:rFonts w:ascii="Times New Roman" w:hAnsi="Times New Roman" w:cs="Times New Roman"/>
          <w:sz w:val="24"/>
          <w:szCs w:val="24"/>
        </w:rPr>
        <w:t xml:space="preserve">   </w:t>
      </w:r>
      <w:r w:rsidR="00F758FB" w:rsidRPr="00D040C8">
        <w:rPr>
          <w:rFonts w:ascii="Times New Roman" w:hAnsi="Times New Roman" w:cs="Times New Roman"/>
          <w:sz w:val="24"/>
          <w:szCs w:val="24"/>
        </w:rPr>
        <w:t>контроля: администрация</w:t>
      </w:r>
      <w:r w:rsidR="00073761">
        <w:rPr>
          <w:rFonts w:ascii="Times New Roman" w:hAnsi="Times New Roman" w:cs="Times New Roman"/>
          <w:sz w:val="24"/>
          <w:szCs w:val="24"/>
        </w:rPr>
        <w:t xml:space="preserve"> </w:t>
      </w:r>
      <w:r w:rsidR="00F758FB">
        <w:rPr>
          <w:rFonts w:ascii="Times New Roman" w:hAnsi="Times New Roman" w:cs="Times New Roman"/>
          <w:sz w:val="24"/>
          <w:szCs w:val="24"/>
        </w:rPr>
        <w:t>Онотского муниципального образования.</w:t>
      </w:r>
    </w:p>
    <w:p w:rsidR="009723F3" w:rsidRPr="00D040C8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2.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F758FB">
        <w:rPr>
          <w:rFonts w:ascii="Times New Roman" w:hAnsi="Times New Roman" w:cs="Times New Roman"/>
          <w:sz w:val="24"/>
          <w:szCs w:val="24"/>
        </w:rPr>
        <w:t xml:space="preserve">Онотского муниципального образования </w:t>
      </w:r>
      <w:r w:rsidRPr="00D040C8">
        <w:rPr>
          <w:rFonts w:ascii="Times New Roman" w:hAnsi="Times New Roman" w:cs="Times New Roman"/>
          <w:sz w:val="24"/>
          <w:szCs w:val="24"/>
        </w:rPr>
        <w:t>от ________ №_____.</w:t>
      </w:r>
      <w:r w:rsidRPr="00D040C8">
        <w:rPr>
          <w:rFonts w:ascii="Times New Roman" w:hAnsi="Times New Roman" w:cs="Times New Roman"/>
          <w:sz w:val="24"/>
          <w:szCs w:val="24"/>
        </w:rPr>
        <w:tab/>
      </w:r>
    </w:p>
    <w:p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3. </w:t>
      </w:r>
      <w:r w:rsidR="00CD6423" w:rsidRPr="00D040C8">
        <w:rPr>
          <w:rFonts w:ascii="Times New Roman" w:hAnsi="Times New Roman" w:cs="Times New Roman"/>
          <w:sz w:val="24"/>
          <w:szCs w:val="24"/>
        </w:rPr>
        <w:t>Распоряжение</w:t>
      </w:r>
      <w:r w:rsidRPr="00D040C8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315EB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040C8">
        <w:rPr>
          <w:rFonts w:ascii="Times New Roman" w:hAnsi="Times New Roman" w:cs="Times New Roman"/>
          <w:sz w:val="24"/>
          <w:szCs w:val="24"/>
        </w:rPr>
        <w:t>от _____________ № __________.</w:t>
      </w:r>
    </w:p>
    <w:p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4.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Учетный  номер  </w:t>
      </w:r>
      <w:r w:rsidR="00315EBC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D040C8">
        <w:rPr>
          <w:rFonts w:ascii="Times New Roman" w:hAnsi="Times New Roman" w:cs="Times New Roman"/>
          <w:sz w:val="24"/>
          <w:szCs w:val="24"/>
        </w:rPr>
        <w:t>и дата присвоения учетного номера проверки в едином реестре проверок</w:t>
      </w:r>
      <w:r w:rsidR="005D535C">
        <w:rPr>
          <w:rFonts w:ascii="Times New Roman" w:hAnsi="Times New Roman" w:cs="Times New Roman"/>
          <w:sz w:val="24"/>
          <w:szCs w:val="24"/>
        </w:rPr>
        <w:t xml:space="preserve"> </w:t>
      </w:r>
      <w:r w:rsidR="005D535C" w:rsidRPr="005D535C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CA0867" w:rsidRPr="00CA0867">
        <w:rPr>
          <w:rFonts w:ascii="Times New Roman" w:hAnsi="Times New Roman" w:cs="Times New Roman"/>
          <w:color w:val="000000"/>
          <w:sz w:val="24"/>
          <w:szCs w:val="24"/>
        </w:rPr>
        <w:t>в информационных ресурсах</w:t>
      </w:r>
      <w:r w:rsidR="00CA0867">
        <w:rPr>
          <w:color w:val="000000"/>
          <w:sz w:val="26"/>
          <w:szCs w:val="26"/>
        </w:rPr>
        <w:t xml:space="preserve"> </w:t>
      </w:r>
      <w:r w:rsidR="00CA0867">
        <w:rPr>
          <w:rFonts w:ascii="Times New Roman" w:hAnsi="Times New Roman" w:cs="Times New Roman"/>
          <w:color w:val="000000"/>
          <w:sz w:val="26"/>
          <w:szCs w:val="26"/>
        </w:rPr>
        <w:t>ЕРВК,</w:t>
      </w:r>
      <w:r w:rsidR="00E078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D535C" w:rsidRPr="005D535C">
        <w:rPr>
          <w:rFonts w:ascii="Times New Roman" w:hAnsi="Times New Roman" w:cs="Times New Roman"/>
          <w:color w:val="000000"/>
          <w:sz w:val="26"/>
          <w:szCs w:val="26"/>
        </w:rPr>
        <w:t>ЕРКНМ)</w:t>
      </w:r>
      <w:r w:rsidRPr="005D535C">
        <w:rPr>
          <w:rFonts w:ascii="Times New Roman" w:hAnsi="Times New Roman" w:cs="Times New Roman"/>
          <w:sz w:val="24"/>
          <w:szCs w:val="24"/>
        </w:rPr>
        <w:t xml:space="preserve">: </w:t>
      </w:r>
      <w:r w:rsidRPr="00D040C8">
        <w:rPr>
          <w:rFonts w:ascii="Times New Roman" w:hAnsi="Times New Roman" w:cs="Times New Roman"/>
          <w:sz w:val="24"/>
          <w:szCs w:val="24"/>
        </w:rPr>
        <w:t>_________________________</w:t>
      </w:r>
      <w:r w:rsidR="00E0782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D040C8">
        <w:rPr>
          <w:rFonts w:ascii="Times New Roman" w:hAnsi="Times New Roman" w:cs="Times New Roman"/>
          <w:sz w:val="24"/>
          <w:szCs w:val="24"/>
        </w:rPr>
        <w:t>.</w:t>
      </w:r>
    </w:p>
    <w:p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5.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835438">
        <w:rPr>
          <w:rFonts w:ascii="Times New Roman" w:hAnsi="Times New Roman" w:cs="Times New Roman"/>
          <w:sz w:val="24"/>
          <w:szCs w:val="24"/>
        </w:rPr>
        <w:t>контрольно-надзорных мероприятий</w:t>
      </w:r>
      <w:r w:rsidR="00315EBC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6.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:rsidR="00267502" w:rsidRPr="00D040C8" w:rsidRDefault="00267502" w:rsidP="00F758F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7.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Должность(и</w:t>
      </w:r>
      <w:r w:rsidR="00F758FB" w:rsidRPr="00D040C8">
        <w:rPr>
          <w:rFonts w:ascii="Times New Roman" w:hAnsi="Times New Roman" w:cs="Times New Roman"/>
          <w:sz w:val="24"/>
          <w:szCs w:val="24"/>
        </w:rPr>
        <w:t>), фамилия, имя, отчество (последнее -</w:t>
      </w:r>
      <w:r w:rsidRPr="00D040C8">
        <w:rPr>
          <w:rFonts w:ascii="Times New Roman" w:hAnsi="Times New Roman" w:cs="Times New Roman"/>
          <w:sz w:val="24"/>
          <w:szCs w:val="24"/>
        </w:rPr>
        <w:t xml:space="preserve"> при наличии)</w:t>
      </w:r>
      <w:r w:rsidR="00F758FB">
        <w:rPr>
          <w:rFonts w:ascii="Times New Roman" w:hAnsi="Times New Roman" w:cs="Times New Roman"/>
          <w:sz w:val="24"/>
          <w:szCs w:val="24"/>
        </w:rPr>
        <w:t xml:space="preserve"> </w:t>
      </w:r>
      <w:r w:rsidR="00E7750A">
        <w:rPr>
          <w:rFonts w:ascii="Times New Roman" w:hAnsi="Times New Roman" w:cs="Times New Roman"/>
          <w:sz w:val="24"/>
          <w:szCs w:val="24"/>
        </w:rPr>
        <w:t>д</w:t>
      </w:r>
      <w:r w:rsidRPr="00D040C8">
        <w:rPr>
          <w:rFonts w:ascii="Times New Roman" w:hAnsi="Times New Roman" w:cs="Times New Roman"/>
          <w:sz w:val="24"/>
          <w:szCs w:val="24"/>
        </w:rPr>
        <w:t>олжностного(</w:t>
      </w:r>
      <w:proofErr w:type="spellStart"/>
      <w:r w:rsidRPr="00D040C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040C8">
        <w:rPr>
          <w:rFonts w:ascii="Times New Roman" w:hAnsi="Times New Roman" w:cs="Times New Roman"/>
          <w:sz w:val="24"/>
          <w:szCs w:val="24"/>
        </w:rPr>
        <w:t>) лица</w:t>
      </w:r>
      <w:r w:rsidR="0090524E">
        <w:rPr>
          <w:rFonts w:ascii="Times New Roman" w:hAnsi="Times New Roman" w:cs="Times New Roman"/>
          <w:sz w:val="24"/>
          <w:szCs w:val="24"/>
        </w:rPr>
        <w:t xml:space="preserve"> (лиц), проводящего(</w:t>
      </w:r>
      <w:r w:rsidR="00AF5364">
        <w:rPr>
          <w:rFonts w:ascii="Times New Roman" w:hAnsi="Times New Roman" w:cs="Times New Roman"/>
          <w:sz w:val="24"/>
          <w:szCs w:val="24"/>
        </w:rPr>
        <w:t xml:space="preserve">их) </w:t>
      </w:r>
      <w:r w:rsidR="00AF5364" w:rsidRPr="00D040C8">
        <w:rPr>
          <w:rFonts w:ascii="Times New Roman" w:hAnsi="Times New Roman" w:cs="Times New Roman"/>
          <w:sz w:val="24"/>
          <w:szCs w:val="24"/>
        </w:rPr>
        <w:t>проверку</w:t>
      </w:r>
      <w:r w:rsidRPr="00D040C8">
        <w:rPr>
          <w:rFonts w:ascii="Times New Roman" w:hAnsi="Times New Roman" w:cs="Times New Roman"/>
          <w:sz w:val="24"/>
          <w:szCs w:val="24"/>
        </w:rPr>
        <w:t>: _____________________.</w:t>
      </w:r>
    </w:p>
    <w:p w:rsidR="00267502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8.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Перечень  вопросов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B411E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E94EDD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E94EDD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</w:t>
            </w:r>
            <w:r w:rsidR="00AF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</w:t>
            </w:r>
            <w:r w:rsidR="00AF5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автомобильных дорог в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D040C8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</w:t>
            </w:r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E94EDD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 w:rsidRPr="00E94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DD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497BFF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7502" w:rsidRPr="00E94EDD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E94ED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E94EDD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C87" w:rsidRDefault="00534C87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534C87" w:rsidRDefault="00534C87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AD7EBE" w:rsidRDefault="00AD7EBE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AD7EBE" w:rsidRDefault="00AD7EBE" w:rsidP="00AD7EBE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</w:t>
      </w:r>
      <w:proofErr w:type="gramStart"/>
      <w:r>
        <w:rPr>
          <w:b w:val="0"/>
          <w:bCs w:val="0"/>
          <w:sz w:val="20"/>
          <w:szCs w:val="20"/>
          <w:lang w:eastAsia="en-US"/>
        </w:rPr>
        <w:t>дата  заполнения</w:t>
      </w:r>
      <w:proofErr w:type="gramEnd"/>
      <w:r>
        <w:rPr>
          <w:b w:val="0"/>
          <w:bCs w:val="0"/>
          <w:sz w:val="20"/>
          <w:szCs w:val="20"/>
          <w:lang w:eastAsia="en-US"/>
        </w:rPr>
        <w:t xml:space="preserve">  проверочного листа)</w:t>
      </w:r>
    </w:p>
    <w:p w:rsidR="00AD7EBE" w:rsidRDefault="00AD7EBE" w:rsidP="00AD7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EBE" w:rsidRDefault="00AD7EBE" w:rsidP="00AD7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</w:p>
    <w:p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AD7EBE" w:rsidRDefault="00AD7EBE" w:rsidP="00AD7EB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7E2EC8" w:rsidRPr="00D040C8" w:rsidRDefault="00AF5364" w:rsidP="00AD7E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проводящего проверку</w:t>
      </w:r>
      <w:r w:rsidR="00AD7EBE">
        <w:rPr>
          <w:rFonts w:ascii="Times New Roman" w:hAnsi="Times New Roman" w:cs="Times New Roman"/>
        </w:rPr>
        <w:t xml:space="preserve"> и заполняющего проверочный лист)</w:t>
      </w:r>
    </w:p>
    <w:sectPr w:rsidR="007E2EC8" w:rsidRPr="00D040C8" w:rsidSect="00E94EDD">
      <w:headerReference w:type="default" r:id="rId25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BFF" w:rsidRDefault="00497BFF" w:rsidP="00E94EDD">
      <w:r>
        <w:separator/>
      </w:r>
    </w:p>
  </w:endnote>
  <w:endnote w:type="continuationSeparator" w:id="0">
    <w:p w:rsidR="00497BFF" w:rsidRDefault="00497BFF" w:rsidP="00E9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BFF" w:rsidRDefault="00497BFF" w:rsidP="00E94EDD">
      <w:r>
        <w:separator/>
      </w:r>
    </w:p>
  </w:footnote>
  <w:footnote w:type="continuationSeparator" w:id="0">
    <w:p w:rsidR="00497BFF" w:rsidRDefault="00497BFF" w:rsidP="00E9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175226"/>
      <w:docPartObj>
        <w:docPartGallery w:val="Page Numbers (Top of Page)"/>
        <w:docPartUnique/>
      </w:docPartObj>
    </w:sdtPr>
    <w:sdtEndPr/>
    <w:sdtContent>
      <w:p w:rsidR="00E94EDD" w:rsidRDefault="000A5CF0">
        <w:pPr>
          <w:pStyle w:val="a5"/>
          <w:jc w:val="center"/>
        </w:pPr>
        <w:r>
          <w:fldChar w:fldCharType="begin"/>
        </w:r>
        <w:r w:rsidR="00E94EDD">
          <w:instrText>PAGE   \* MERGEFORMAT</w:instrText>
        </w:r>
        <w:r>
          <w:fldChar w:fldCharType="separate"/>
        </w:r>
        <w:r w:rsidR="00042DB1">
          <w:rPr>
            <w:noProof/>
          </w:rPr>
          <w:t>6</w:t>
        </w:r>
        <w:r>
          <w:fldChar w:fldCharType="end"/>
        </w:r>
      </w:p>
    </w:sdtContent>
  </w:sdt>
  <w:p w:rsidR="00E94EDD" w:rsidRDefault="00E94E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34CC"/>
    <w:multiLevelType w:val="hybridMultilevel"/>
    <w:tmpl w:val="80C45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037"/>
    <w:multiLevelType w:val="hybridMultilevel"/>
    <w:tmpl w:val="61FEAC1E"/>
    <w:lvl w:ilvl="0" w:tplc="BA96922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F1"/>
    <w:rsid w:val="00042DB1"/>
    <w:rsid w:val="00046BBD"/>
    <w:rsid w:val="00073761"/>
    <w:rsid w:val="0009102C"/>
    <w:rsid w:val="000A5CF0"/>
    <w:rsid w:val="000C27CC"/>
    <w:rsid w:val="000F3152"/>
    <w:rsid w:val="00130FC7"/>
    <w:rsid w:val="00147D4A"/>
    <w:rsid w:val="001566BD"/>
    <w:rsid w:val="001B44A9"/>
    <w:rsid w:val="001D6131"/>
    <w:rsid w:val="002317D9"/>
    <w:rsid w:val="00267502"/>
    <w:rsid w:val="002A0C30"/>
    <w:rsid w:val="002C3B85"/>
    <w:rsid w:val="002E3615"/>
    <w:rsid w:val="00303EA3"/>
    <w:rsid w:val="00305CE9"/>
    <w:rsid w:val="00315EBC"/>
    <w:rsid w:val="003602C7"/>
    <w:rsid w:val="00361EE5"/>
    <w:rsid w:val="00365FD4"/>
    <w:rsid w:val="003A6DCA"/>
    <w:rsid w:val="003C06C7"/>
    <w:rsid w:val="00416862"/>
    <w:rsid w:val="00430A6F"/>
    <w:rsid w:val="00497BFF"/>
    <w:rsid w:val="00534C87"/>
    <w:rsid w:val="00571AA1"/>
    <w:rsid w:val="005A03B1"/>
    <w:rsid w:val="005B25CF"/>
    <w:rsid w:val="005D535C"/>
    <w:rsid w:val="006A5C4F"/>
    <w:rsid w:val="006D696D"/>
    <w:rsid w:val="006F452F"/>
    <w:rsid w:val="007003B6"/>
    <w:rsid w:val="007152F8"/>
    <w:rsid w:val="00736E7E"/>
    <w:rsid w:val="00737EC7"/>
    <w:rsid w:val="007E2EC8"/>
    <w:rsid w:val="007F768C"/>
    <w:rsid w:val="0082564F"/>
    <w:rsid w:val="00835438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93C33"/>
    <w:rsid w:val="009D3192"/>
    <w:rsid w:val="009E37D7"/>
    <w:rsid w:val="00A07DCD"/>
    <w:rsid w:val="00AD7EBE"/>
    <w:rsid w:val="00AF5364"/>
    <w:rsid w:val="00B46829"/>
    <w:rsid w:val="00B87E9B"/>
    <w:rsid w:val="00B94315"/>
    <w:rsid w:val="00C43963"/>
    <w:rsid w:val="00C76E49"/>
    <w:rsid w:val="00C776AA"/>
    <w:rsid w:val="00CA0867"/>
    <w:rsid w:val="00CB4793"/>
    <w:rsid w:val="00CD6423"/>
    <w:rsid w:val="00D040C8"/>
    <w:rsid w:val="00D1343E"/>
    <w:rsid w:val="00D54BA7"/>
    <w:rsid w:val="00D72FE7"/>
    <w:rsid w:val="00D90E7B"/>
    <w:rsid w:val="00D954E6"/>
    <w:rsid w:val="00DC3025"/>
    <w:rsid w:val="00DE363A"/>
    <w:rsid w:val="00DE4D5F"/>
    <w:rsid w:val="00E0782F"/>
    <w:rsid w:val="00E10AF3"/>
    <w:rsid w:val="00E35D63"/>
    <w:rsid w:val="00E43EAF"/>
    <w:rsid w:val="00E67720"/>
    <w:rsid w:val="00E7750A"/>
    <w:rsid w:val="00E8786D"/>
    <w:rsid w:val="00E94EDD"/>
    <w:rsid w:val="00EB12D0"/>
    <w:rsid w:val="00EB3502"/>
    <w:rsid w:val="00EB411E"/>
    <w:rsid w:val="00EE4C9B"/>
    <w:rsid w:val="00F13F0A"/>
    <w:rsid w:val="00F26817"/>
    <w:rsid w:val="00F5374D"/>
    <w:rsid w:val="00F61AC8"/>
    <w:rsid w:val="00F74B13"/>
    <w:rsid w:val="00F758FB"/>
    <w:rsid w:val="00F921DB"/>
    <w:rsid w:val="00FB097A"/>
    <w:rsid w:val="00FC47E5"/>
    <w:rsid w:val="00FD0C8C"/>
    <w:rsid w:val="00FD4B5B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E33B"/>
  <w15:docId w15:val="{B0C070DA-797E-4D96-AE8D-51947F40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paragraph" w:customStyle="1" w:styleId="ConsPlusTitle">
    <w:name w:val="ConsPlusTitle"/>
    <w:rsid w:val="00B94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42&amp;fld=134" TargetMode="External"/><Relationship Id="rId13" Type="http://schemas.openxmlformats.org/officeDocument/2006/relationships/hyperlink" Target="https://login.consultant.ru/link/?req=doc&amp;base=LAW&amp;n=330823&amp;date=28.10.2019&amp;dst=100215&amp;fld=134" TargetMode="External"/><Relationship Id="rId18" Type="http://schemas.openxmlformats.org/officeDocument/2006/relationships/hyperlink" Target="https://login.consultant.ru/link/?req=doc&amp;base=LAW&amp;n=330823&amp;date=28.10.2019&amp;dst=100249&amp;fld=1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29&amp;fld=134" TargetMode="External"/><Relationship Id="rId17" Type="http://schemas.openxmlformats.org/officeDocument/2006/relationships/hyperlink" Target="https://login.consultant.ru/link/?req=doc&amp;base=LAW&amp;n=330823&amp;date=28.10.2019&amp;dst=100247&amp;fld=13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7&amp;fld=134" TargetMode="External"/><Relationship Id="rId20" Type="http://schemas.openxmlformats.org/officeDocument/2006/relationships/hyperlink" Target="https://login.consultant.ru/link/?req=doc&amp;base=LAW&amp;n=330823&amp;date=28.10.2019&amp;dst=100255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703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0&amp;fld=134" TargetMode="External"/><Relationship Id="rId19" Type="http://schemas.openxmlformats.org/officeDocument/2006/relationships/hyperlink" Target="https://login.consultant.ru/link/?req=doc&amp;base=LAW&amp;n=330823&amp;date=28.10.2019&amp;dst=1007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100739&amp;fld=134" TargetMode="External"/><Relationship Id="rId14" Type="http://schemas.openxmlformats.org/officeDocument/2006/relationships/hyperlink" Target="https://login.consultant.ru/link/?req=doc&amp;base=LAW&amp;n=330823&amp;date=28.10.2019&amp;dst=100219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CF77-A1F9-49B6-866C-ED972143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DALLIA</cp:lastModifiedBy>
  <cp:revision>3</cp:revision>
  <cp:lastPrinted>2021-09-21T03:59:00Z</cp:lastPrinted>
  <dcterms:created xsi:type="dcterms:W3CDTF">2022-01-18T04:34:00Z</dcterms:created>
  <dcterms:modified xsi:type="dcterms:W3CDTF">2022-02-04T04:28:00Z</dcterms:modified>
</cp:coreProperties>
</file>